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48" w:type="dxa"/>
        <w:tblBorders>
          <w:top w:val="single" w:sz="6" w:space="0" w:color="030303"/>
          <w:left w:val="single" w:sz="6" w:space="0" w:color="030303"/>
          <w:bottom w:val="single" w:sz="6" w:space="0" w:color="030303"/>
          <w:right w:val="single" w:sz="6" w:space="0" w:color="030303"/>
          <w:insideH w:val="single" w:sz="6" w:space="0" w:color="030303"/>
          <w:insideV w:val="single" w:sz="6" w:space="0" w:color="030303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158"/>
        <w:gridCol w:w="2548"/>
        <w:gridCol w:w="1759"/>
      </w:tblGrid>
      <w:tr w:rsidR="0097103A" w:rsidRPr="00310F90" w:rsidTr="00CB604E">
        <w:trPr>
          <w:trHeight w:val="556"/>
        </w:trPr>
        <w:tc>
          <w:tcPr>
            <w:tcW w:w="528" w:type="dxa"/>
          </w:tcPr>
          <w:p w:rsidR="0097103A" w:rsidRPr="00310F90" w:rsidRDefault="0097103A" w:rsidP="00CB604E">
            <w:pPr>
              <w:pStyle w:val="TableParagraph"/>
              <w:spacing w:line="276" w:lineRule="auto"/>
              <w:jc w:val="center"/>
            </w:pPr>
            <w:r w:rsidRPr="00310F90">
              <w:rPr>
                <w:noProof/>
                <w:position w:val="-2"/>
                <w:lang w:eastAsia="ru-RU"/>
              </w:rPr>
              <w:drawing>
                <wp:inline distT="0" distB="0" distL="0" distR="0" wp14:anchorId="283B1EEB" wp14:editId="7F1DF27C">
                  <wp:extent cx="140204" cy="106679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4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8" w:type="dxa"/>
          </w:tcPr>
          <w:p w:rsidR="0097103A" w:rsidRPr="00310F90" w:rsidRDefault="0097103A" w:rsidP="00CB604E">
            <w:pPr>
              <w:pStyle w:val="a3"/>
              <w:spacing w:line="276" w:lineRule="auto"/>
              <w:ind w:firstLine="720"/>
              <w:jc w:val="both"/>
              <w:rPr>
                <w:b/>
                <w:bCs/>
                <w:sz w:val="22"/>
                <w:szCs w:val="22"/>
              </w:rPr>
            </w:pPr>
            <w:r w:rsidRPr="00310F90">
              <w:rPr>
                <w:b/>
                <w:bCs/>
                <w:sz w:val="22"/>
                <w:szCs w:val="22"/>
              </w:rPr>
              <w:t>ФИО</w:t>
            </w:r>
          </w:p>
        </w:tc>
        <w:tc>
          <w:tcPr>
            <w:tcW w:w="2548" w:type="dxa"/>
          </w:tcPr>
          <w:p w:rsidR="0097103A" w:rsidRPr="00310F90" w:rsidRDefault="0097103A" w:rsidP="00CB604E">
            <w:pPr>
              <w:pStyle w:val="a3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10F90">
              <w:rPr>
                <w:b/>
                <w:bCs/>
                <w:sz w:val="22"/>
                <w:szCs w:val="22"/>
              </w:rPr>
              <w:t>Факультет</w:t>
            </w:r>
            <w:proofErr w:type="spellEnd"/>
            <w:r w:rsidRPr="00310F90"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310F90">
              <w:rPr>
                <w:b/>
                <w:bCs/>
                <w:sz w:val="22"/>
                <w:szCs w:val="22"/>
              </w:rPr>
              <w:t>группа</w:t>
            </w:r>
            <w:proofErr w:type="spellEnd"/>
          </w:p>
        </w:tc>
        <w:tc>
          <w:tcPr>
            <w:tcW w:w="1759" w:type="dxa"/>
          </w:tcPr>
          <w:p w:rsidR="0097103A" w:rsidRPr="00310F90" w:rsidRDefault="0097103A" w:rsidP="00CB604E">
            <w:pPr>
              <w:pStyle w:val="a3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10F90">
              <w:rPr>
                <w:b/>
                <w:bCs/>
                <w:sz w:val="22"/>
                <w:szCs w:val="22"/>
              </w:rPr>
              <w:t>Баллы</w:t>
            </w:r>
            <w:proofErr w:type="spellEnd"/>
            <w:r w:rsidRPr="00310F90"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310F90">
              <w:rPr>
                <w:b/>
                <w:sz w:val="22"/>
                <w:szCs w:val="22"/>
              </w:rPr>
              <w:t>согласно</w:t>
            </w:r>
            <w:proofErr w:type="spellEnd"/>
            <w:r w:rsidRPr="00310F90">
              <w:rPr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310F90">
              <w:rPr>
                <w:b/>
                <w:spacing w:val="-1"/>
                <w:sz w:val="22"/>
                <w:szCs w:val="22"/>
              </w:rPr>
              <w:t>критериям</w:t>
            </w:r>
            <w:proofErr w:type="spellEnd"/>
            <w:r w:rsidRPr="00310F90">
              <w:rPr>
                <w:b/>
                <w:spacing w:val="-55"/>
                <w:sz w:val="22"/>
                <w:szCs w:val="22"/>
              </w:rPr>
              <w:t xml:space="preserve"> </w:t>
            </w:r>
            <w:proofErr w:type="spellStart"/>
            <w:r w:rsidRPr="00310F90">
              <w:rPr>
                <w:b/>
                <w:sz w:val="22"/>
                <w:szCs w:val="22"/>
              </w:rPr>
              <w:t>Конкурса</w:t>
            </w:r>
            <w:proofErr w:type="spellEnd"/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310F90" w:rsidRDefault="0097103A" w:rsidP="00CB604E">
            <w:pPr>
              <w:pStyle w:val="TableParagraph"/>
              <w:spacing w:line="276" w:lineRule="auto"/>
              <w:jc w:val="center"/>
            </w:pPr>
            <w:r w:rsidRPr="00310F90">
              <w:rPr>
                <w:color w:val="0E0E0E"/>
                <w:w w:val="56"/>
              </w:rPr>
              <w:t>1</w:t>
            </w:r>
          </w:p>
        </w:tc>
        <w:tc>
          <w:tcPr>
            <w:tcW w:w="3158" w:type="dxa"/>
          </w:tcPr>
          <w:p w:rsidR="0097103A" w:rsidRPr="00310F90" w:rsidRDefault="0097103A" w:rsidP="00CB604E">
            <w:pPr>
              <w:pStyle w:val="TableParagraph"/>
              <w:tabs>
                <w:tab w:val="left" w:pos="1878"/>
                <w:tab w:val="center" w:pos="1953"/>
              </w:tabs>
              <w:spacing w:line="276" w:lineRule="auto"/>
              <w:jc w:val="center"/>
            </w:pPr>
            <w:r w:rsidRPr="00310F90">
              <w:rPr>
                <w:color w:val="0C0C0C"/>
                <w:w w:val="95"/>
              </w:rPr>
              <w:t>2</w:t>
            </w:r>
          </w:p>
        </w:tc>
        <w:tc>
          <w:tcPr>
            <w:tcW w:w="2548" w:type="dxa"/>
          </w:tcPr>
          <w:p w:rsidR="0097103A" w:rsidRPr="00310F90" w:rsidRDefault="0097103A" w:rsidP="00CB604E">
            <w:pPr>
              <w:pStyle w:val="TableParagraph"/>
              <w:spacing w:line="276" w:lineRule="auto"/>
              <w:jc w:val="center"/>
            </w:pPr>
            <w:r w:rsidRPr="00310F90">
              <w:rPr>
                <w:color w:val="0E0E0E"/>
                <w:w w:val="89"/>
              </w:rPr>
              <w:t>3</w:t>
            </w:r>
          </w:p>
        </w:tc>
        <w:tc>
          <w:tcPr>
            <w:tcW w:w="1759" w:type="dxa"/>
          </w:tcPr>
          <w:p w:rsidR="0097103A" w:rsidRPr="00310F90" w:rsidRDefault="0097103A" w:rsidP="00CB604E">
            <w:pPr>
              <w:pStyle w:val="TableParagraph"/>
              <w:spacing w:line="276" w:lineRule="auto"/>
              <w:jc w:val="center"/>
            </w:pPr>
            <w:r w:rsidRPr="00310F90">
              <w:rPr>
                <w:color w:val="0C0C0C"/>
                <w:w w:val="87"/>
              </w:rPr>
              <w:t>5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315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  <w:lang w:val="ru-RU"/>
              </w:rPr>
            </w:pPr>
            <w:proofErr w:type="spellStart"/>
            <w:r w:rsidRPr="00B43629">
              <w:rPr>
                <w:color w:val="0F0F0F"/>
                <w:w w:val="93"/>
              </w:rPr>
              <w:t>Фасахов</w:t>
            </w:r>
            <w:proofErr w:type="spellEnd"/>
            <w:r w:rsidRPr="00B43629">
              <w:rPr>
                <w:color w:val="0F0F0F"/>
                <w:w w:val="93"/>
              </w:rPr>
              <w:t xml:space="preserve"> </w:t>
            </w:r>
            <w:proofErr w:type="spellStart"/>
            <w:r w:rsidRPr="00B43629">
              <w:rPr>
                <w:color w:val="0F0F0F"/>
                <w:w w:val="93"/>
              </w:rPr>
              <w:t>Аллан</w:t>
            </w:r>
            <w:proofErr w:type="spellEnd"/>
            <w:r w:rsidRPr="00B43629">
              <w:rPr>
                <w:color w:val="0F0F0F"/>
                <w:w w:val="93"/>
              </w:rPr>
              <w:t xml:space="preserve"> </w:t>
            </w:r>
            <w:proofErr w:type="spellStart"/>
            <w:r w:rsidRPr="00B43629">
              <w:rPr>
                <w:color w:val="0F0F0F"/>
                <w:w w:val="93"/>
              </w:rPr>
              <w:t>Ленарович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97103A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 xml:space="preserve">, </w:t>
            </w:r>
            <w:r>
              <w:rPr>
                <w:color w:val="0E0E0E"/>
                <w:w w:val="89"/>
                <w:lang w:val="ru-RU"/>
              </w:rPr>
              <w:t>ТЭМ 249</w:t>
            </w:r>
          </w:p>
        </w:tc>
        <w:tc>
          <w:tcPr>
            <w:tcW w:w="1759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  <w:lang w:val="ru-RU"/>
              </w:rPr>
            </w:pPr>
            <w:r>
              <w:rPr>
                <w:color w:val="0C0C0C"/>
                <w:w w:val="95"/>
                <w:lang w:val="ru-RU"/>
              </w:rPr>
              <w:t>-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97103A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  <w:lang w:val="ru-RU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Бирюкова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Дарина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Ивановна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>, ОП 249-2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47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Андреев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Антон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Вадимович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 xml:space="preserve">,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ИСиП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 xml:space="preserve"> 249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21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Хайрутдинов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Минсаф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Ильдусович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>, ТЭМ 249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16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Набиджанов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Бехруз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Машрапович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>, ТЭМ 249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21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Гимадиева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Сюмбель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Ильгизовна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>, ОП 219-1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29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Волкова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Ангелина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Александровна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>, САД 249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44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Фадеева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Амалия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Маратовна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>, САД 249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24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Тюфяков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Матвей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Александрович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>, ТД 229-2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29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Ерохин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Максим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Евгеньевич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>, ОП 249-2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20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Аламов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Равиль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Рустамович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>, ТД 229-2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17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Еремеев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Станислав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Алмазович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>, ТД 219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27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Суханов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Степан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Сергеевич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>, ТД 219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27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Смук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Дмитрий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Юрьевич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>, ОП 249-2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10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Ахмазиев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Андрей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Анатольевич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>, ТЭМ 229-2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30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Валеев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Артём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Алмазович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>, ТЭМ 229-2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21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Иванов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Михаил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Иванович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>, МР 249-2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21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Степанова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Анастасия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Сергеевна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>, ОП 249-2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46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Лаврентьев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Даниил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Андреевич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>, МЛ 249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23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Вафин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Александр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Азатович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>, МР 239-1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29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Залялеев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Зулфат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Рафаэлевич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>, ТОД 249-2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28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Аюпов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Риназ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Ринатович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>, ТЭМ 249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21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Сыромятников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Никита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Андреевич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>, ТОД 249-2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50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Галявов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Рустам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Арсланович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>, ТД 219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40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Габдрахманов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Камиль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Ленарович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>, ТД 249-2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24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Еремина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Дарья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Сергеевна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>, ОП 229-2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30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Садретдинова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Элина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Руслановна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 xml:space="preserve">,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ИСиП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 xml:space="preserve"> 239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42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Фирсов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Дмитрий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Алексеевич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 xml:space="preserve">,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ИСиП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 xml:space="preserve"> 229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107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Мифтахов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Айрат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Азатович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 xml:space="preserve">,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ИСиП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 xml:space="preserve"> 229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10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Ибрагимов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Камиль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Халилевич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 xml:space="preserve">,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ИСиП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 xml:space="preserve"> 229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51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Яковлева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Таисия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Александровна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>, ОП 229-2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37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Севрикеев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Арсений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Андреевич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</w:t>
            </w:r>
            <w:r w:rsidRPr="0097103A">
              <w:rPr>
                <w:color w:val="0E0E0E"/>
                <w:w w:val="89"/>
                <w:lang w:val="ru-RU"/>
              </w:rPr>
              <w:lastRenderedPageBreak/>
              <w:t xml:space="preserve">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>, ТЭМ 229-2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lastRenderedPageBreak/>
              <w:t>17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Иванченко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Евгений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Александрович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>, МЛ 239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97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Колсанова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Виолетта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Сергеевна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>, ОП 219-1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7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Шалагина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Виктория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Александровна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 xml:space="preserve">,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ИСиП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 xml:space="preserve"> 249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25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Филатов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Андрей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Витальевич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>, ТОД 239-1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34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Билалова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Лиана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Рубиновна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>, ОП 239-1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91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Рахманова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Диана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Сергеевна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 xml:space="preserve">,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ИСиП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 xml:space="preserve"> 239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61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Мухаметдинова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Айгуль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Хайдаровна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>, МР 239-1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39</w:t>
            </w:r>
          </w:p>
        </w:tc>
      </w:tr>
      <w:tr w:rsidR="0097103A" w:rsidRPr="00310F90" w:rsidTr="00CB604E">
        <w:trPr>
          <w:trHeight w:val="273"/>
        </w:trPr>
        <w:tc>
          <w:tcPr>
            <w:tcW w:w="528" w:type="dxa"/>
          </w:tcPr>
          <w:p w:rsidR="0097103A" w:rsidRPr="00B43629" w:rsidRDefault="0097103A" w:rsidP="0097103A">
            <w:pPr>
              <w:pStyle w:val="TableParagraph"/>
              <w:numPr>
                <w:ilvl w:val="0"/>
                <w:numId w:val="1"/>
              </w:numPr>
              <w:spacing w:line="276" w:lineRule="auto"/>
              <w:jc w:val="center"/>
              <w:rPr>
                <w:color w:val="0E0E0E"/>
                <w:w w:val="56"/>
              </w:rPr>
            </w:pPr>
          </w:p>
        </w:tc>
        <w:tc>
          <w:tcPr>
            <w:tcW w:w="3158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95"/>
              </w:rPr>
            </w:pPr>
            <w:proofErr w:type="spellStart"/>
            <w:r w:rsidRPr="00B43629">
              <w:rPr>
                <w:color w:val="0C0C0C"/>
                <w:w w:val="95"/>
              </w:rPr>
              <w:t>Шакирзянов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Амир</w:t>
            </w:r>
            <w:proofErr w:type="spellEnd"/>
            <w:r w:rsidRPr="00B43629">
              <w:rPr>
                <w:color w:val="0C0C0C"/>
                <w:w w:val="95"/>
              </w:rPr>
              <w:t xml:space="preserve"> </w:t>
            </w:r>
            <w:proofErr w:type="spellStart"/>
            <w:r w:rsidRPr="00B43629">
              <w:rPr>
                <w:color w:val="0C0C0C"/>
                <w:w w:val="95"/>
              </w:rPr>
              <w:t>Мурадович</w:t>
            </w:r>
            <w:proofErr w:type="spellEnd"/>
          </w:p>
        </w:tc>
        <w:tc>
          <w:tcPr>
            <w:tcW w:w="2548" w:type="dxa"/>
          </w:tcPr>
          <w:p w:rsidR="0097103A" w:rsidRPr="0097103A" w:rsidRDefault="0097103A" w:rsidP="00CB604E">
            <w:pPr>
              <w:pStyle w:val="TableParagraph"/>
              <w:spacing w:line="276" w:lineRule="auto"/>
              <w:rPr>
                <w:color w:val="0E0E0E"/>
                <w:w w:val="89"/>
                <w:lang w:val="ru-RU"/>
              </w:rPr>
            </w:pPr>
            <w:r w:rsidRPr="0097103A">
              <w:rPr>
                <w:color w:val="0E0E0E"/>
                <w:w w:val="89"/>
                <w:lang w:val="ru-RU"/>
              </w:rPr>
              <w:t xml:space="preserve">Казанский автотранспортный техникум им. А.П.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Обыденнова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 xml:space="preserve">, </w:t>
            </w:r>
            <w:proofErr w:type="spellStart"/>
            <w:r w:rsidRPr="0097103A">
              <w:rPr>
                <w:color w:val="0E0E0E"/>
                <w:w w:val="89"/>
                <w:lang w:val="ru-RU"/>
              </w:rPr>
              <w:t>ИСиП</w:t>
            </w:r>
            <w:proofErr w:type="spellEnd"/>
            <w:r w:rsidRPr="0097103A">
              <w:rPr>
                <w:color w:val="0E0E0E"/>
                <w:w w:val="89"/>
                <w:lang w:val="ru-RU"/>
              </w:rPr>
              <w:t xml:space="preserve"> 239</w:t>
            </w:r>
          </w:p>
        </w:tc>
        <w:tc>
          <w:tcPr>
            <w:tcW w:w="1759" w:type="dxa"/>
          </w:tcPr>
          <w:p w:rsidR="0097103A" w:rsidRPr="00B43629" w:rsidRDefault="0097103A" w:rsidP="00CB604E">
            <w:pPr>
              <w:pStyle w:val="TableParagraph"/>
              <w:spacing w:line="276" w:lineRule="auto"/>
              <w:rPr>
                <w:color w:val="0C0C0C"/>
                <w:w w:val="87"/>
              </w:rPr>
            </w:pPr>
            <w:r w:rsidRPr="00B43629">
              <w:rPr>
                <w:color w:val="0C0C0C"/>
                <w:w w:val="95"/>
              </w:rPr>
              <w:t>57</w:t>
            </w:r>
          </w:p>
        </w:tc>
      </w:tr>
    </w:tbl>
    <w:p w:rsidR="00EE21C0" w:rsidRDefault="0097103A">
      <w:bookmarkStart w:id="0" w:name="_GoBack"/>
      <w:bookmarkEnd w:id="0"/>
    </w:p>
    <w:sectPr w:rsidR="00EE2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1C37B2"/>
    <w:multiLevelType w:val="hybridMultilevel"/>
    <w:tmpl w:val="BC802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03A"/>
    <w:rsid w:val="00596CBB"/>
    <w:rsid w:val="009032BF"/>
    <w:rsid w:val="0097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D0ED3"/>
  <w15:chartTrackingRefBased/>
  <w15:docId w15:val="{7737674A-C549-474F-87A3-CA5F85A6D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0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10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7103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7103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7103A"/>
    <w:pPr>
      <w:spacing w:line="246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217</dc:creator>
  <cp:keywords/>
  <dc:description/>
  <cp:lastModifiedBy>217</cp:lastModifiedBy>
  <cp:revision>1</cp:revision>
  <dcterms:created xsi:type="dcterms:W3CDTF">2025-01-22T04:46:00Z</dcterms:created>
  <dcterms:modified xsi:type="dcterms:W3CDTF">2025-01-22T04:47:00Z</dcterms:modified>
</cp:coreProperties>
</file>